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47" w:rsidRDefault="00BE6147" w:rsidP="00BE6147">
      <w:pPr>
        <w:pStyle w:val="a3"/>
        <w:rPr>
          <w:sz w:val="24"/>
        </w:rPr>
      </w:pPr>
      <w:r>
        <w:rPr>
          <w:sz w:val="24"/>
        </w:rPr>
        <w:t>ПРИКАЗ</w:t>
      </w:r>
    </w:p>
    <w:p w:rsidR="00BE6147" w:rsidRDefault="00BE6147" w:rsidP="00BE6147">
      <w:pPr>
        <w:jc w:val="center"/>
        <w:rPr>
          <w:b/>
          <w:szCs w:val="20"/>
        </w:rPr>
      </w:pPr>
      <w:r>
        <w:rPr>
          <w:b/>
        </w:rPr>
        <w:t>по управлению образования администрации Пушкинского муниципального района</w:t>
      </w:r>
    </w:p>
    <w:p w:rsidR="00BE6147" w:rsidRDefault="00BE6147" w:rsidP="00BE6147">
      <w:pPr>
        <w:jc w:val="both"/>
        <w:rPr>
          <w:b/>
          <w:szCs w:val="20"/>
        </w:rPr>
      </w:pPr>
      <w:r>
        <w:rPr>
          <w:b/>
        </w:rPr>
        <w:t xml:space="preserve"> № 774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</w:t>
      </w:r>
      <w:r w:rsidR="00B8727D">
        <w:rPr>
          <w:b/>
        </w:rPr>
        <w:t xml:space="preserve">                   от 26.09.2012</w:t>
      </w:r>
      <w:r>
        <w:rPr>
          <w:b/>
        </w:rPr>
        <w:t xml:space="preserve"> г.</w:t>
      </w:r>
    </w:p>
    <w:p w:rsidR="00BE6147" w:rsidRDefault="00BE6147" w:rsidP="00BE6147">
      <w:pPr>
        <w:jc w:val="both"/>
        <w:rPr>
          <w:b/>
          <w:szCs w:val="20"/>
        </w:rPr>
      </w:pPr>
    </w:p>
    <w:p w:rsidR="00B8727D" w:rsidRDefault="00B8727D" w:rsidP="00BE6147">
      <w:pPr>
        <w:jc w:val="both"/>
        <w:rPr>
          <w:b/>
          <w:szCs w:val="20"/>
        </w:rPr>
      </w:pPr>
    </w:p>
    <w:p w:rsidR="00B8727D" w:rsidRDefault="00B8727D" w:rsidP="00BE6147">
      <w:pPr>
        <w:jc w:val="both"/>
        <w:rPr>
          <w:b/>
          <w:szCs w:val="20"/>
        </w:rPr>
      </w:pPr>
    </w:p>
    <w:p w:rsidR="00BE6147" w:rsidRDefault="00BE6147" w:rsidP="00BE6147">
      <w:pPr>
        <w:ind w:right="3401"/>
        <w:rPr>
          <w:b/>
        </w:rPr>
      </w:pPr>
      <w:r>
        <w:rPr>
          <w:b/>
        </w:rPr>
        <w:t xml:space="preserve">«Об итогах  смотра-конкурса </w:t>
      </w:r>
      <w:r>
        <w:rPr>
          <w:b/>
          <w:bCs/>
          <w:szCs w:val="22"/>
        </w:rPr>
        <w:t>на лучший тематический номер газеты «Детский сад для всех и для каждого»</w:t>
      </w:r>
      <w:r>
        <w:rPr>
          <w:b/>
        </w:rPr>
        <w:t xml:space="preserve">  в муниципальных образовательных учреждениях Пушкинского муниципального района»</w:t>
      </w:r>
    </w:p>
    <w:p w:rsidR="00BE6147" w:rsidRDefault="00BE6147" w:rsidP="00BE6147">
      <w:pPr>
        <w:jc w:val="both"/>
        <w:rPr>
          <w:szCs w:val="20"/>
        </w:rPr>
      </w:pPr>
    </w:p>
    <w:p w:rsidR="00BE6147" w:rsidRDefault="00BE6147" w:rsidP="00BE6147">
      <w:pPr>
        <w:jc w:val="both"/>
        <w:rPr>
          <w:szCs w:val="20"/>
        </w:rPr>
      </w:pPr>
    </w:p>
    <w:p w:rsidR="00BE6147" w:rsidRDefault="00BE6147" w:rsidP="00BE6147">
      <w:pPr>
        <w:ind w:firstLine="720"/>
        <w:jc w:val="both"/>
      </w:pPr>
      <w:r>
        <w:t xml:space="preserve"> На основании протокола №1 от 26</w:t>
      </w:r>
      <w:r w:rsidR="00B8727D">
        <w:t>.09.2012</w:t>
      </w:r>
      <w:r>
        <w:t xml:space="preserve"> г. заседания жюри смотра-конкурса </w:t>
      </w:r>
      <w:r>
        <w:rPr>
          <w:bCs/>
          <w:szCs w:val="22"/>
        </w:rPr>
        <w:t>на лучший тематический номер газеты «Детский сад для всех и для каждого», посвященный Дню дошкольного работника,  в муниципальных дошкольных образовательных учреждениях Пушкинского муниципального района</w:t>
      </w:r>
      <w:r>
        <w:t>, проходившего с 14 по                        26 сентября 2012 г. -</w:t>
      </w:r>
    </w:p>
    <w:p w:rsidR="00BE6147" w:rsidRDefault="00BE6147" w:rsidP="00BE6147">
      <w:pPr>
        <w:pStyle w:val="2"/>
      </w:pPr>
    </w:p>
    <w:p w:rsidR="00BE6147" w:rsidRDefault="00BE6147" w:rsidP="00BE6147">
      <w:pPr>
        <w:tabs>
          <w:tab w:val="left" w:pos="4111"/>
        </w:tabs>
        <w:ind w:right="84"/>
        <w:rPr>
          <w:szCs w:val="20"/>
        </w:rPr>
      </w:pPr>
    </w:p>
    <w:p w:rsidR="00BE6147" w:rsidRDefault="00BE6147" w:rsidP="00BE6147">
      <w:pPr>
        <w:tabs>
          <w:tab w:val="left" w:pos="4111"/>
        </w:tabs>
        <w:ind w:right="84"/>
        <w:jc w:val="center"/>
        <w:rPr>
          <w:b/>
          <w:bCs/>
        </w:rPr>
      </w:pPr>
    </w:p>
    <w:p w:rsidR="00BE6147" w:rsidRDefault="00BE6147" w:rsidP="00BE6147">
      <w:pPr>
        <w:tabs>
          <w:tab w:val="left" w:pos="4111"/>
        </w:tabs>
        <w:ind w:right="84"/>
        <w:jc w:val="center"/>
        <w:rPr>
          <w:b/>
          <w:bCs/>
        </w:rPr>
      </w:pPr>
      <w:r>
        <w:rPr>
          <w:b/>
          <w:bCs/>
        </w:rPr>
        <w:t>ПРИКАЗЫВАЮ:</w:t>
      </w:r>
    </w:p>
    <w:p w:rsidR="00BE6147" w:rsidRDefault="00BE6147" w:rsidP="00BE6147">
      <w:pPr>
        <w:pStyle w:val="2"/>
      </w:pPr>
    </w:p>
    <w:p w:rsidR="00BE6147" w:rsidRDefault="00BE6147" w:rsidP="00BE6147">
      <w:pPr>
        <w:pStyle w:val="2"/>
        <w:ind w:firstLine="360"/>
      </w:pPr>
      <w:r>
        <w:t xml:space="preserve"> Наградить дипломами </w:t>
      </w:r>
      <w:proofErr w:type="gramStart"/>
      <w:r w:rsidR="00B8727D">
        <w:t xml:space="preserve">управления образования администрации Пушкинского муниципального района </w:t>
      </w:r>
      <w:r>
        <w:t>следующих победителей конкурса</w:t>
      </w:r>
      <w:proofErr w:type="gramEnd"/>
      <w:r>
        <w:t>:</w:t>
      </w:r>
    </w:p>
    <w:p w:rsidR="00BE6147" w:rsidRDefault="00BE6147" w:rsidP="00BE6147">
      <w:pPr>
        <w:pStyle w:val="2"/>
        <w:ind w:firstLine="360"/>
      </w:pPr>
    </w:p>
    <w:p w:rsidR="00BE6147" w:rsidRDefault="00BE6147" w:rsidP="00BE6147">
      <w:pPr>
        <w:pStyle w:val="2"/>
        <w:numPr>
          <w:ilvl w:val="0"/>
          <w:numId w:val="1"/>
        </w:numPr>
      </w:pPr>
      <w:r>
        <w:t xml:space="preserve">МБОУ начальная школа – детский сад </w:t>
      </w:r>
      <w:r w:rsidR="00B8727D">
        <w:t>компенсирующего вида № 3 «Снежинка</w:t>
      </w:r>
      <w:r>
        <w:t xml:space="preserve">» </w:t>
      </w:r>
      <w:r w:rsidR="00B8727D">
        <w:rPr>
          <w:szCs w:val="20"/>
        </w:rPr>
        <w:t xml:space="preserve"> </w:t>
      </w:r>
      <w:proofErr w:type="gramStart"/>
      <w:r w:rsidR="00B8727D">
        <w:rPr>
          <w:szCs w:val="20"/>
        </w:rPr>
        <w:t>г</w:t>
      </w:r>
      <w:proofErr w:type="gramEnd"/>
      <w:r w:rsidR="00B8727D">
        <w:rPr>
          <w:szCs w:val="20"/>
        </w:rPr>
        <w:t>. Пушкино</w:t>
      </w:r>
      <w:r>
        <w:t xml:space="preserve">, занявшее 1 место; </w:t>
      </w:r>
    </w:p>
    <w:p w:rsidR="00BE6147" w:rsidRDefault="00BE6147" w:rsidP="00BE6147">
      <w:pPr>
        <w:pStyle w:val="2"/>
        <w:numPr>
          <w:ilvl w:val="0"/>
          <w:numId w:val="1"/>
        </w:numPr>
      </w:pPr>
      <w:r>
        <w:t>М</w:t>
      </w:r>
      <w:r w:rsidR="00B8727D">
        <w:t>Б</w:t>
      </w:r>
      <w:r>
        <w:t>ДОУ детс</w:t>
      </w:r>
      <w:r w:rsidR="00B8727D">
        <w:t xml:space="preserve">кий сад  № 8 «Звездочка» </w:t>
      </w:r>
      <w:proofErr w:type="gramStart"/>
      <w:r w:rsidR="00B8727D">
        <w:t>г</w:t>
      </w:r>
      <w:proofErr w:type="gramEnd"/>
      <w:r w:rsidR="00B8727D">
        <w:t>. Пушкино</w:t>
      </w:r>
      <w:r>
        <w:t xml:space="preserve">, занявшее 2 место; </w:t>
      </w:r>
    </w:p>
    <w:p w:rsidR="00BE6147" w:rsidRDefault="00BE6147" w:rsidP="00BE6147">
      <w:pPr>
        <w:pStyle w:val="2"/>
        <w:numPr>
          <w:ilvl w:val="0"/>
          <w:numId w:val="1"/>
        </w:numPr>
      </w:pPr>
      <w:r>
        <w:t>М</w:t>
      </w:r>
      <w:r w:rsidR="00B8727D">
        <w:t>БДОУ детский сад общеразвивающего вида № 19  «Ручеек</w:t>
      </w:r>
      <w:r>
        <w:t>» г</w:t>
      </w:r>
      <w:proofErr w:type="gramStart"/>
      <w:r>
        <w:t>.П</w:t>
      </w:r>
      <w:proofErr w:type="gramEnd"/>
      <w:r>
        <w:t>ушкино, занявшее 3 место.</w:t>
      </w:r>
    </w:p>
    <w:p w:rsidR="00BE6147" w:rsidRDefault="00BE6147" w:rsidP="00BE6147">
      <w:pPr>
        <w:pStyle w:val="2"/>
        <w:ind w:left="480"/>
      </w:pPr>
    </w:p>
    <w:p w:rsidR="00BE6147" w:rsidRDefault="00BE6147" w:rsidP="00BE6147">
      <w:pPr>
        <w:pStyle w:val="a5"/>
        <w:jc w:val="both"/>
      </w:pPr>
    </w:p>
    <w:p w:rsidR="00BE6147" w:rsidRDefault="00BE6147" w:rsidP="00BE6147">
      <w:pPr>
        <w:pStyle w:val="a5"/>
        <w:ind w:right="-5"/>
        <w:jc w:val="both"/>
      </w:pPr>
    </w:p>
    <w:p w:rsidR="00BE6147" w:rsidRDefault="00BE6147" w:rsidP="00BE6147">
      <w:pPr>
        <w:pStyle w:val="a5"/>
        <w:jc w:val="both"/>
      </w:pPr>
    </w:p>
    <w:p w:rsidR="00B8727D" w:rsidRDefault="00B8727D" w:rsidP="00BE6147">
      <w:pPr>
        <w:pStyle w:val="a5"/>
        <w:jc w:val="both"/>
      </w:pPr>
    </w:p>
    <w:p w:rsidR="00BE6147" w:rsidRDefault="00BE6147" w:rsidP="00BE6147">
      <w:pPr>
        <w:pStyle w:val="a5"/>
        <w:jc w:val="both"/>
      </w:pPr>
    </w:p>
    <w:p w:rsidR="00B8727D" w:rsidRDefault="00BE6147" w:rsidP="00BE6147">
      <w:pPr>
        <w:pStyle w:val="a5"/>
        <w:jc w:val="both"/>
        <w:rPr>
          <w:b/>
        </w:rPr>
      </w:pPr>
      <w:r>
        <w:rPr>
          <w:b/>
        </w:rPr>
        <w:t>Начальник управления образования</w:t>
      </w:r>
      <w:r w:rsidR="00B8727D">
        <w:rPr>
          <w:b/>
        </w:rPr>
        <w:t xml:space="preserve"> </w:t>
      </w:r>
      <w:r>
        <w:rPr>
          <w:b/>
        </w:rPr>
        <w:t xml:space="preserve">администрации </w:t>
      </w:r>
    </w:p>
    <w:p w:rsidR="00BE6147" w:rsidRPr="00B8727D" w:rsidRDefault="00BE6147" w:rsidP="00BE6147">
      <w:pPr>
        <w:pStyle w:val="a5"/>
        <w:jc w:val="both"/>
        <w:rPr>
          <w:b/>
        </w:rPr>
      </w:pPr>
      <w:r>
        <w:rPr>
          <w:b/>
        </w:rPr>
        <w:t>Пушкинского 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B8727D">
        <w:rPr>
          <w:b/>
        </w:rPr>
        <w:t xml:space="preserve">                С.С. Толмачев</w:t>
      </w:r>
      <w:r>
        <w:t xml:space="preserve"> </w:t>
      </w:r>
    </w:p>
    <w:p w:rsidR="00BE6147" w:rsidRDefault="00BE6147" w:rsidP="00BE6147"/>
    <w:p w:rsidR="000D07B6" w:rsidRDefault="000D07B6"/>
    <w:sectPr w:rsidR="000D07B6" w:rsidSect="000D0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57F84"/>
    <w:multiLevelType w:val="hybridMultilevel"/>
    <w:tmpl w:val="925A0826"/>
    <w:lvl w:ilvl="0" w:tplc="49F6BE06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147"/>
    <w:rsid w:val="000D07B6"/>
    <w:rsid w:val="00B8727D"/>
    <w:rsid w:val="00BE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6147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E61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E6147"/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BE61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E6147"/>
    <w:pPr>
      <w:tabs>
        <w:tab w:val="left" w:pos="4111"/>
      </w:tabs>
      <w:ind w:right="84"/>
      <w:jc w:val="both"/>
    </w:pPr>
  </w:style>
  <w:style w:type="character" w:customStyle="1" w:styleId="20">
    <w:name w:val="Основной текст 2 Знак"/>
    <w:basedOn w:val="a0"/>
    <w:link w:val="2"/>
    <w:semiHidden/>
    <w:rsid w:val="00BE61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8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2012-09-27T09:50:00Z</dcterms:created>
  <dcterms:modified xsi:type="dcterms:W3CDTF">2012-09-27T09:50:00Z</dcterms:modified>
</cp:coreProperties>
</file>